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A12714">
        <w:rPr>
          <w:rFonts w:ascii="GHEA Grapalat" w:hAnsi="GHEA Grapalat" w:cs="Sylfaen"/>
          <w:b/>
          <w:szCs w:val="18"/>
          <w:lang w:val="en-US"/>
        </w:rPr>
        <w:t>սեպտեմբեր</w:t>
      </w:r>
      <w:r w:rsidR="00D314B0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44418" w:rsidRDefault="00E06056" w:rsidP="001878BE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1878BE" w:rsidRPr="001878BE" w:rsidRDefault="001878BE" w:rsidP="001878BE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233759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233759" w:rsidRPr="00233759"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 w:rsidR="005F4B99">
        <w:rPr>
          <w:rFonts w:ascii="GHEA Grapalat" w:hAnsi="GHEA Grapalat" w:cs="Sylfaen"/>
          <w:sz w:val="20"/>
          <w:szCs w:val="20"/>
          <w:lang w:val="hy-AM"/>
        </w:rPr>
        <w:t>1,2,3,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A12714" w:rsidRPr="00A12714">
        <w:rPr>
          <w:rFonts w:ascii="GHEA Grapalat" w:hAnsi="GHEA Grapalat"/>
          <w:sz w:val="20"/>
          <w:szCs w:val="20"/>
          <w:lang w:val="hy-AM"/>
        </w:rPr>
        <w:t xml:space="preserve">Կ.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>ԲԱԴԱԼՅԱՆ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CE7FEB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CE7FEB">
        <w:rPr>
          <w:rFonts w:ascii="GHEA Grapalat" w:hAnsi="GHEA Grapalat"/>
          <w:b/>
          <w:lang w:val="hy-AM"/>
        </w:rPr>
        <w:t xml:space="preserve"> 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1878BE" w:rsidRDefault="001878BE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1878BE" w:rsidRPr="00796737" w:rsidRDefault="001878BE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27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3780"/>
        <w:gridCol w:w="1049"/>
        <w:gridCol w:w="1464"/>
        <w:gridCol w:w="1049"/>
        <w:gridCol w:w="1051"/>
      </w:tblGrid>
      <w:tr w:rsidR="00086C4B" w:rsidRPr="00086C4B" w:rsidTr="003D14AF">
        <w:trPr>
          <w:trHeight w:val="683"/>
        </w:trPr>
        <w:tc>
          <w:tcPr>
            <w:tcW w:w="10271" w:type="dxa"/>
            <w:gridSpan w:val="6"/>
            <w:shd w:val="clear" w:color="auto" w:fill="auto"/>
            <w:noWrap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Բյուջեի</w:t>
            </w:r>
            <w:r w:rsidRPr="00086C4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ծախսեր</w:t>
            </w:r>
          </w:p>
        </w:tc>
      </w:tr>
      <w:tr w:rsidR="00086C4B" w:rsidRPr="00086C4B" w:rsidTr="003D14AF">
        <w:trPr>
          <w:trHeight w:val="1230"/>
        </w:trPr>
        <w:tc>
          <w:tcPr>
            <w:tcW w:w="1878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-րդ եռ.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086C4B" w:rsidRPr="00086C4B" w:rsidRDefault="008A1FA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4-րդ եռ.</w:t>
            </w:r>
          </w:p>
        </w:tc>
      </w:tr>
      <w:tr w:rsidR="00086C4B" w:rsidRPr="00086C4B" w:rsidTr="003D14AF">
        <w:trPr>
          <w:trHeight w:val="683"/>
        </w:trPr>
        <w:tc>
          <w:tcPr>
            <w:tcW w:w="1878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086C4B" w:rsidRPr="00A12714" w:rsidRDefault="00A12714" w:rsidP="00A1271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Վարչական սարքավորումներ                                          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A12714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5122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086C4B" w:rsidRPr="00086C4B" w:rsidRDefault="00CE7FE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10</w:t>
            </w:r>
            <w:r w:rsidR="00A127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000.0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086C4B" w:rsidRDefault="00CE7FE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10</w:t>
            </w:r>
            <w:r w:rsidR="00A127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000.0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086C4B" w:rsidRPr="00086C4B" w:rsidRDefault="00CE7FE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10</w:t>
            </w:r>
            <w:r w:rsidR="008A1FA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000.0</w:t>
            </w:r>
          </w:p>
        </w:tc>
      </w:tr>
      <w:tr w:rsidR="00086C4B" w:rsidRPr="00086C4B" w:rsidTr="003D14AF">
        <w:trPr>
          <w:trHeight w:val="872"/>
        </w:trPr>
        <w:tc>
          <w:tcPr>
            <w:tcW w:w="1878" w:type="dxa"/>
            <w:shd w:val="clear" w:color="auto" w:fill="auto"/>
            <w:vAlign w:val="center"/>
            <w:hideMark/>
          </w:tcPr>
          <w:p w:rsidR="00086C4B" w:rsidRPr="00086C4B" w:rsidRDefault="006A02C7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086C4B" w:rsidRPr="00A12714" w:rsidRDefault="00A12714" w:rsidP="00A1271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</w:rPr>
              <w:t>Շենքերի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շինությունների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կապիտալ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վերանորոգում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A12714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5113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086C4B" w:rsidRPr="00086C4B" w:rsidRDefault="006A02C7" w:rsidP="00A127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="00CE7FE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15</w:t>
            </w:r>
            <w:r w:rsidR="00A127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086C4B" w:rsidRDefault="006A02C7" w:rsidP="00A1271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="00CE7FE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15</w:t>
            </w:r>
            <w:r w:rsidR="00A127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086C4B" w:rsidRPr="00086C4B" w:rsidRDefault="00CE7FE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-15</w:t>
            </w:r>
            <w:r w:rsidR="006A02C7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000.0</w:t>
            </w:r>
          </w:p>
        </w:tc>
      </w:tr>
      <w:tr w:rsidR="00086C4B" w:rsidRPr="00086C4B" w:rsidTr="003D14AF">
        <w:trPr>
          <w:trHeight w:val="683"/>
        </w:trPr>
        <w:tc>
          <w:tcPr>
            <w:tcW w:w="1878" w:type="dxa"/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</w:t>
            </w:r>
            <w:r w:rsidR="00C1060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="00A1271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086C4B" w:rsidRPr="00A12714" w:rsidRDefault="00A12714" w:rsidP="00A1271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Շենքերի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շինությունների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ձեռք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բ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ե</w:t>
            </w:r>
            <w:r>
              <w:rPr>
                <w:rFonts w:ascii="GHEA Grapalat" w:hAnsi="GHEA Grapalat"/>
                <w:sz w:val="20"/>
                <w:szCs w:val="20"/>
              </w:rPr>
              <w:t>րում</w:t>
            </w:r>
            <w:r w:rsidRPr="00A12714"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                     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A12714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5111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086C4B" w:rsidRPr="00086C4B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</w:t>
            </w:r>
            <w:r w:rsidR="00C64B5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086C4B" w:rsidRPr="00086C4B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00,0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086C4B" w:rsidRPr="00C64B5B" w:rsidRDefault="00A12714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</w:t>
            </w:r>
            <w:r w:rsidR="00C64B5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3D14AF" w:rsidRPr="00086C4B" w:rsidTr="003D14AF">
        <w:trPr>
          <w:trHeight w:val="683"/>
        </w:trPr>
        <w:tc>
          <w:tcPr>
            <w:tcW w:w="1878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3D14AF" w:rsidRPr="003D14AF" w:rsidRDefault="003D14AF" w:rsidP="00A127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Ընդհանուր բնույթի այլ ծառայություններ                        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4239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-2500.0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B54D6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-2500.0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3D14AF" w:rsidRPr="003D14AF" w:rsidRDefault="003D14AF" w:rsidP="00B54D6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-2500.0</w:t>
            </w:r>
          </w:p>
        </w:tc>
      </w:tr>
      <w:tr w:rsidR="003D14AF" w:rsidRPr="00086C4B" w:rsidTr="003D14AF">
        <w:trPr>
          <w:trHeight w:val="683"/>
        </w:trPr>
        <w:tc>
          <w:tcPr>
            <w:tcW w:w="1878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3D14AF" w:rsidRPr="003D14AF" w:rsidRDefault="003D14AF" w:rsidP="00B54D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Ընդհանուր բնույթի այլ ծառայություններ                        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4239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-1300.0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B54D6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-1300.0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3D14AF" w:rsidRPr="003D14AF" w:rsidRDefault="003D14AF" w:rsidP="00B54D6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-1300.0</w:t>
            </w:r>
          </w:p>
        </w:tc>
      </w:tr>
      <w:tr w:rsidR="003D14AF" w:rsidRPr="00086C4B" w:rsidTr="003D14AF">
        <w:trPr>
          <w:trHeight w:val="683"/>
        </w:trPr>
        <w:tc>
          <w:tcPr>
            <w:tcW w:w="1878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3D14AF" w:rsidRPr="003D14AF" w:rsidRDefault="003D14AF" w:rsidP="00A127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3800.0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3800.0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3D14AF" w:rsidRPr="003D14AF" w:rsidRDefault="003D14AF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3800.0</w:t>
            </w:r>
          </w:p>
        </w:tc>
      </w:tr>
    </w:tbl>
    <w:p w:rsidR="00382FC0" w:rsidRDefault="00382FC0" w:rsidP="00E06056">
      <w:pPr>
        <w:rPr>
          <w:rFonts w:ascii="Sylfaen" w:hAnsi="Sylfaen"/>
          <w:szCs w:val="20"/>
        </w:rPr>
      </w:pPr>
    </w:p>
    <w:p w:rsidR="00382FC0" w:rsidRPr="00A030AF" w:rsidRDefault="00A030AF" w:rsidP="00A030AF">
      <w:pPr>
        <w:rPr>
          <w:rFonts w:ascii="Sylfaen" w:hAnsi="Sylfaen"/>
          <w:szCs w:val="20"/>
        </w:rPr>
      </w:pPr>
      <w:r w:rsidRPr="00A030AF">
        <w:rPr>
          <w:rFonts w:ascii="GHEA Grapalat" w:hAnsi="GHEA Grapalat"/>
          <w:szCs w:val="20"/>
        </w:rPr>
        <w:t>5/1/1</w:t>
      </w:r>
      <w:r w:rsidRPr="00382FC0">
        <w:rPr>
          <w:rFonts w:ascii="GHEA Grapalat" w:hAnsi="GHEA Grapalat"/>
          <w:szCs w:val="20"/>
        </w:rPr>
        <w:t xml:space="preserve">/1 գործառական դասակարգման </w:t>
      </w:r>
      <w:r w:rsidRPr="00E75C1C">
        <w:rPr>
          <w:rFonts w:ascii="GHEA Grapalat" w:hAnsi="GHEA Grapalat"/>
          <w:szCs w:val="20"/>
        </w:rPr>
        <w:t xml:space="preserve">4239 </w:t>
      </w:r>
      <w:r w:rsidRPr="00382FC0">
        <w:rPr>
          <w:rFonts w:ascii="GHEA Grapalat" w:hAnsi="GHEA Grapalat"/>
          <w:szCs w:val="20"/>
        </w:rPr>
        <w:t xml:space="preserve">տնտեսագիտական </w:t>
      </w:r>
      <w:r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en-US"/>
        </w:rPr>
        <w:t>ում</w:t>
      </w:r>
      <w:r w:rsidRPr="00382FC0">
        <w:rPr>
          <w:rFonts w:ascii="GHEA Grapalat" w:hAnsi="GHEA Grapalat"/>
          <w:szCs w:val="20"/>
        </w:rPr>
        <w:t xml:space="preserve"> </w:t>
      </w:r>
      <w:r w:rsidRPr="00A030AF">
        <w:rPr>
          <w:rFonts w:ascii="Sylfaen" w:hAnsi="Sylfaen"/>
          <w:szCs w:val="20"/>
        </w:rPr>
        <w:t>,</w:t>
      </w:r>
      <w:r w:rsidR="00382FC0" w:rsidRPr="00A030AF">
        <w:rPr>
          <w:rFonts w:ascii="GHEA Grapalat" w:hAnsi="GHEA Grapalat"/>
          <w:szCs w:val="20"/>
        </w:rPr>
        <w:t xml:space="preserve">6/6/1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A12714" w:rsidRPr="00A030AF">
        <w:rPr>
          <w:rFonts w:ascii="GHEA Grapalat" w:hAnsi="GHEA Grapalat"/>
          <w:szCs w:val="20"/>
        </w:rPr>
        <w:t>5113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75C1C">
        <w:rPr>
          <w:rFonts w:ascii="GHEA Grapalat" w:hAnsi="GHEA Grapalat"/>
          <w:szCs w:val="20"/>
          <w:lang w:val="en-US"/>
        </w:rPr>
        <w:t>և</w:t>
      </w:r>
      <w:r w:rsidR="00E75C1C" w:rsidRPr="00A030AF">
        <w:rPr>
          <w:rFonts w:ascii="GHEA Grapalat" w:hAnsi="GHEA Grapalat"/>
          <w:szCs w:val="20"/>
        </w:rPr>
        <w:t xml:space="preserve"> 4239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75C1C">
        <w:rPr>
          <w:rFonts w:ascii="GHEA Grapalat" w:hAnsi="GHEA Grapalat"/>
          <w:szCs w:val="20"/>
        </w:rPr>
        <w:t>հոդված</w:t>
      </w:r>
      <w:r w:rsidR="00E75C1C">
        <w:rPr>
          <w:rFonts w:ascii="GHEA Grapalat" w:hAnsi="GHEA Grapalat"/>
          <w:szCs w:val="20"/>
          <w:lang w:val="en-US"/>
        </w:rPr>
        <w:t>ներում</w:t>
      </w:r>
      <w:r w:rsidR="00382FC0" w:rsidRPr="00A030AF">
        <w:rPr>
          <w:rFonts w:ascii="GHEA Grapalat" w:hAnsi="GHEA Grapalat"/>
          <w:szCs w:val="20"/>
        </w:rPr>
        <w:t xml:space="preserve">  </w:t>
      </w:r>
      <w:r w:rsidR="00382FC0" w:rsidRPr="00382FC0">
        <w:rPr>
          <w:rFonts w:ascii="GHEA Grapalat" w:hAnsi="GHEA Grapalat"/>
          <w:szCs w:val="20"/>
        </w:rPr>
        <w:t>կատարվել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տնտեսում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որը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տեղափոխվել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 1/1/1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A12714" w:rsidRPr="00A030AF">
        <w:rPr>
          <w:rFonts w:ascii="GHEA Grapalat" w:hAnsi="GHEA Grapalat"/>
          <w:szCs w:val="20"/>
        </w:rPr>
        <w:t>5122</w:t>
      </w:r>
      <w:r w:rsidR="00382FC0"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և</w:t>
      </w:r>
      <w:r w:rsidRPr="00A030AF">
        <w:rPr>
          <w:rFonts w:ascii="GHEA Grapalat" w:hAnsi="GHEA Grapalat"/>
          <w:szCs w:val="20"/>
        </w:rPr>
        <w:t xml:space="preserve"> 5/1/1 </w:t>
      </w:r>
      <w:r w:rsidRPr="00382FC0">
        <w:rPr>
          <w:rFonts w:ascii="GHEA Grapalat" w:hAnsi="GHEA Grapalat"/>
          <w:szCs w:val="20"/>
        </w:rPr>
        <w:t>գործառական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դասակարգման</w:t>
      </w:r>
      <w:r w:rsidRPr="00A030AF">
        <w:rPr>
          <w:rFonts w:ascii="GHEA Grapalat" w:hAnsi="GHEA Grapalat"/>
          <w:szCs w:val="20"/>
        </w:rPr>
        <w:t xml:space="preserve"> 4269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en-US"/>
        </w:rPr>
        <w:t>ներ</w:t>
      </w:r>
      <w:r w:rsidR="00382FC0" w:rsidRPr="00382FC0">
        <w:rPr>
          <w:rFonts w:ascii="GHEA Grapalat" w:hAnsi="GHEA Grapalat"/>
          <w:szCs w:val="20"/>
        </w:rPr>
        <w:t>ին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որտեղ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առաջացել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էր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անհրաժեշտություն</w:t>
      </w:r>
      <w:r w:rsidR="00382FC0" w:rsidRPr="00A030AF">
        <w:rPr>
          <w:rFonts w:ascii="GHEA Grapalat" w:hAnsi="GHEA Grapalat"/>
          <w:szCs w:val="20"/>
        </w:rPr>
        <w:t xml:space="preserve">  </w:t>
      </w:r>
      <w:r w:rsidR="00A12714">
        <w:rPr>
          <w:rFonts w:ascii="GHEA Grapalat" w:hAnsi="GHEA Grapalat"/>
          <w:szCs w:val="20"/>
          <w:lang w:val="en-US"/>
        </w:rPr>
        <w:t>համակարգիչներ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ձեռք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բերելու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և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հատուկ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նպատակային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այլ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նյութեր</w:t>
      </w:r>
      <w:r w:rsidRPr="00A030AF">
        <w:rPr>
          <w:rFonts w:ascii="GHEA Grapalat" w:hAnsi="GHEA Grapalat"/>
          <w:szCs w:val="20"/>
        </w:rPr>
        <w:t xml:space="preserve">, </w:t>
      </w:r>
      <w:r>
        <w:rPr>
          <w:rFonts w:ascii="GHEA Grapalat" w:hAnsi="GHEA Grapalat"/>
          <w:szCs w:val="20"/>
          <w:lang w:val="en-US"/>
        </w:rPr>
        <w:t>ինչպես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նաև</w:t>
      </w:r>
      <w:r w:rsidRPr="00A030AF">
        <w:rPr>
          <w:rFonts w:ascii="GHEA Grapalat" w:hAnsi="GHEA Grapalat"/>
          <w:szCs w:val="20"/>
        </w:rPr>
        <w:t xml:space="preserve"> </w:t>
      </w:r>
      <w:r w:rsidR="00A12714" w:rsidRPr="00A030AF">
        <w:rPr>
          <w:rFonts w:ascii="GHEA Grapalat" w:hAnsi="GHEA Grapalat"/>
          <w:szCs w:val="20"/>
        </w:rPr>
        <w:t xml:space="preserve">10/6/1 </w:t>
      </w:r>
      <w:r w:rsidR="00A12714" w:rsidRPr="00382FC0">
        <w:rPr>
          <w:rFonts w:ascii="GHEA Grapalat" w:hAnsi="GHEA Grapalat"/>
          <w:szCs w:val="20"/>
        </w:rPr>
        <w:t>գործառական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 w:rsidRPr="00382FC0">
        <w:rPr>
          <w:rFonts w:ascii="GHEA Grapalat" w:hAnsi="GHEA Grapalat"/>
          <w:szCs w:val="20"/>
        </w:rPr>
        <w:t>դասակարգման</w:t>
      </w:r>
      <w:r w:rsidR="00A12714" w:rsidRPr="00A030AF">
        <w:rPr>
          <w:rFonts w:ascii="GHEA Grapalat" w:hAnsi="GHEA Grapalat"/>
          <w:szCs w:val="20"/>
        </w:rPr>
        <w:t xml:space="preserve"> 5111 </w:t>
      </w:r>
      <w:r w:rsidR="00A12714" w:rsidRPr="00382FC0">
        <w:rPr>
          <w:rFonts w:ascii="GHEA Grapalat" w:hAnsi="GHEA Grapalat"/>
          <w:szCs w:val="20"/>
        </w:rPr>
        <w:t>տնտեսագիտական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 w:rsidRPr="00382FC0">
        <w:rPr>
          <w:rFonts w:ascii="GHEA Grapalat" w:hAnsi="GHEA Grapalat"/>
          <w:szCs w:val="20"/>
        </w:rPr>
        <w:t>հոդված</w:t>
      </w:r>
      <w:r w:rsidR="00A12714">
        <w:rPr>
          <w:rFonts w:ascii="GHEA Grapalat" w:hAnsi="GHEA Grapalat"/>
          <w:szCs w:val="20"/>
          <w:lang w:val="en-US"/>
        </w:rPr>
        <w:t>ին</w:t>
      </w:r>
      <w:r w:rsidR="00A12714" w:rsidRPr="00A030AF">
        <w:rPr>
          <w:rFonts w:ascii="GHEA Grapalat" w:hAnsi="GHEA Grapalat"/>
          <w:szCs w:val="20"/>
        </w:rPr>
        <w:t xml:space="preserve">` </w:t>
      </w:r>
      <w:r w:rsidR="00A12714">
        <w:rPr>
          <w:rFonts w:ascii="GHEA Grapalat" w:hAnsi="GHEA Grapalat"/>
          <w:szCs w:val="20"/>
          <w:lang w:val="en-US"/>
        </w:rPr>
        <w:t>բնակարան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ձեռք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բերելու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A12714">
        <w:rPr>
          <w:rFonts w:ascii="GHEA Grapalat" w:hAnsi="GHEA Grapalat"/>
          <w:szCs w:val="20"/>
          <w:lang w:val="en-US"/>
        </w:rPr>
        <w:t>նպատակով</w:t>
      </w:r>
      <w:r w:rsidR="00A12714" w:rsidRPr="00A030AF">
        <w:rPr>
          <w:rFonts w:ascii="GHEA Grapalat" w:hAnsi="GHEA Grapalat"/>
          <w:szCs w:val="20"/>
        </w:rPr>
        <w:t xml:space="preserve">  </w:t>
      </w:r>
      <w:r w:rsidR="00382FC0" w:rsidRPr="00A030AF">
        <w:rPr>
          <w:rFonts w:ascii="GHEA Grapalat" w:hAnsi="GHEA Grapalat"/>
          <w:szCs w:val="20"/>
        </w:rPr>
        <w:t>:</w:t>
      </w:r>
    </w:p>
    <w:sectPr w:rsidR="00382FC0" w:rsidRPr="00A030AF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878" w:rsidRDefault="00A05878" w:rsidP="00986E8B">
      <w:pPr>
        <w:spacing w:after="0" w:line="240" w:lineRule="auto"/>
      </w:pPr>
      <w:r>
        <w:separator/>
      </w:r>
    </w:p>
  </w:endnote>
  <w:endnote w:type="continuationSeparator" w:id="1">
    <w:p w:rsidR="00A05878" w:rsidRDefault="00A05878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878" w:rsidRDefault="00A05878" w:rsidP="00986E8B">
      <w:pPr>
        <w:spacing w:after="0" w:line="240" w:lineRule="auto"/>
      </w:pPr>
      <w:r>
        <w:separator/>
      </w:r>
    </w:p>
  </w:footnote>
  <w:footnote w:type="continuationSeparator" w:id="1">
    <w:p w:rsidR="00A05878" w:rsidRDefault="00A05878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17701"/>
    <w:rsid w:val="00120DA9"/>
    <w:rsid w:val="00121A16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878BE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336F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A008C6"/>
    <w:rsid w:val="00A00F50"/>
    <w:rsid w:val="00A030AF"/>
    <w:rsid w:val="00A03587"/>
    <w:rsid w:val="00A05878"/>
    <w:rsid w:val="00A07741"/>
    <w:rsid w:val="00A10326"/>
    <w:rsid w:val="00A10D64"/>
    <w:rsid w:val="00A12223"/>
    <w:rsid w:val="00A12714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C00A72"/>
    <w:rsid w:val="00C011BE"/>
    <w:rsid w:val="00C012C1"/>
    <w:rsid w:val="00C07DCF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62E4F"/>
    <w:rsid w:val="00D6733D"/>
    <w:rsid w:val="00D73327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https:/mul2.gyumricity.am/tasks/34383/oneclick/naxagicBYUJE september022.docx?token=7d6ee997e18e9235af954e8a543a721f</cp:keywords>
  <cp:lastModifiedBy>Admin</cp:lastModifiedBy>
  <cp:revision>2</cp:revision>
  <cp:lastPrinted>2022-09-02T05:52:00Z</cp:lastPrinted>
  <dcterms:created xsi:type="dcterms:W3CDTF">2022-09-08T12:41:00Z</dcterms:created>
  <dcterms:modified xsi:type="dcterms:W3CDTF">2022-09-08T12:41:00Z</dcterms:modified>
</cp:coreProperties>
</file>